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5F9D" w:rsidRPr="0031291A" w:rsidRDefault="005C5F9D" w:rsidP="005C5F9D">
      <w:pPr>
        <w:jc w:val="right"/>
        <w:rPr>
          <w:b/>
          <w:bCs/>
          <w:color w:val="000000" w:themeColor="text1"/>
        </w:rPr>
      </w:pPr>
    </w:p>
    <w:p w:rsidR="005C5F9D" w:rsidRDefault="005C5F9D" w:rsidP="005C5F9D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Прейскурант на санаторно-курортную программу</w:t>
      </w:r>
      <w:r w:rsidRPr="00951158">
        <w:rPr>
          <w:b/>
          <w:bCs/>
          <w:szCs w:val="26"/>
        </w:rPr>
        <w:t>: «</w:t>
      </w:r>
      <w:r w:rsidR="00B57809">
        <w:rPr>
          <w:b/>
          <w:bCs/>
          <w:szCs w:val="26"/>
        </w:rPr>
        <w:t>Оздоровление</w:t>
      </w:r>
      <w:r w:rsidRPr="00951158">
        <w:rPr>
          <w:b/>
          <w:bCs/>
          <w:szCs w:val="26"/>
        </w:rPr>
        <w:t>»</w:t>
      </w:r>
    </w:p>
    <w:p w:rsidR="0085309F" w:rsidRPr="0085309F" w:rsidRDefault="0085309F" w:rsidP="005C5F9D">
      <w:pPr>
        <w:jc w:val="center"/>
        <w:rPr>
          <w:b/>
          <w:bCs/>
          <w:i/>
          <w:sz w:val="20"/>
        </w:rPr>
      </w:pPr>
      <w:r w:rsidRPr="0085309F">
        <w:rPr>
          <w:b/>
          <w:bCs/>
          <w:i/>
          <w:szCs w:val="26"/>
        </w:rPr>
        <w:t>(проживание от 1 суток)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2889"/>
        <w:gridCol w:w="3203"/>
      </w:tblGrid>
      <w:tr w:rsidR="005C5F9D" w:rsidRPr="00951158" w:rsidTr="005C5F9D">
        <w:trPr>
          <w:trHeight w:val="452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C5F9D" w:rsidRPr="00951158" w:rsidRDefault="005C5F9D" w:rsidP="0084490D">
            <w:pPr>
              <w:jc w:val="center"/>
              <w:rPr>
                <w:b/>
                <w:color w:val="FFFFFF"/>
                <w:sz w:val="16"/>
                <w:szCs w:val="19"/>
              </w:rPr>
            </w:pPr>
            <w:bookmarkStart w:id="0" w:name="OLE_LINK1"/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5C5F9D" w:rsidRPr="00951158" w:rsidRDefault="005C5F9D" w:rsidP="000E6468">
            <w:pPr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 xml:space="preserve">Заезды с  </w:t>
            </w:r>
            <w:r w:rsidR="00291186">
              <w:rPr>
                <w:b/>
                <w:color w:val="FFFFFF"/>
                <w:sz w:val="16"/>
                <w:szCs w:val="19"/>
              </w:rPr>
              <w:t>15</w:t>
            </w:r>
            <w:r w:rsidRPr="00951158">
              <w:rPr>
                <w:b/>
                <w:color w:val="FFFFFF"/>
                <w:sz w:val="16"/>
                <w:szCs w:val="19"/>
              </w:rPr>
              <w:t xml:space="preserve"> </w:t>
            </w:r>
            <w:r w:rsidR="00291186">
              <w:rPr>
                <w:b/>
                <w:color w:val="FFFFFF"/>
                <w:sz w:val="16"/>
                <w:szCs w:val="19"/>
              </w:rPr>
              <w:t>июля</w:t>
            </w:r>
            <w:r w:rsidRPr="00951158">
              <w:rPr>
                <w:b/>
                <w:color w:val="FFFFFF"/>
                <w:sz w:val="16"/>
                <w:szCs w:val="19"/>
              </w:rPr>
              <w:t xml:space="preserve"> по </w:t>
            </w:r>
            <w:r w:rsidR="000E6468">
              <w:rPr>
                <w:b/>
                <w:color w:val="FFFFFF"/>
                <w:sz w:val="16"/>
                <w:szCs w:val="19"/>
              </w:rPr>
              <w:t>31</w:t>
            </w:r>
            <w:r w:rsidRPr="00951158">
              <w:rPr>
                <w:b/>
                <w:color w:val="FFFFFF"/>
                <w:sz w:val="16"/>
                <w:szCs w:val="19"/>
              </w:rPr>
              <w:t xml:space="preserve"> </w:t>
            </w:r>
            <w:r w:rsidR="000E6468">
              <w:rPr>
                <w:b/>
                <w:color w:val="FFFFFF"/>
                <w:sz w:val="16"/>
                <w:szCs w:val="19"/>
              </w:rPr>
              <w:t>октября</w:t>
            </w:r>
            <w:r w:rsidRPr="00951158">
              <w:rPr>
                <w:b/>
                <w:color w:val="FFFFFF"/>
                <w:sz w:val="16"/>
                <w:szCs w:val="19"/>
              </w:rPr>
              <w:t xml:space="preserve"> 20</w:t>
            </w:r>
            <w:r w:rsidR="00291186">
              <w:rPr>
                <w:b/>
                <w:color w:val="FFFFFF"/>
                <w:sz w:val="16"/>
                <w:szCs w:val="19"/>
              </w:rPr>
              <w:t>25</w:t>
            </w:r>
            <w:r w:rsidRPr="00951158">
              <w:rPr>
                <w:b/>
                <w:color w:val="FFFFFF"/>
                <w:sz w:val="16"/>
                <w:szCs w:val="19"/>
              </w:rPr>
              <w:t xml:space="preserve"> года</w:t>
            </w:r>
          </w:p>
        </w:tc>
      </w:tr>
      <w:tr w:rsidR="005C5F9D" w:rsidRPr="00951158" w:rsidTr="005C5F9D">
        <w:trPr>
          <w:trHeight w:val="384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C5F9D" w:rsidRPr="00951158" w:rsidRDefault="005C5F9D" w:rsidP="0084490D">
            <w:pPr>
              <w:rPr>
                <w:b/>
                <w:color w:val="FFFFFF"/>
                <w:sz w:val="16"/>
                <w:szCs w:val="19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C5F9D" w:rsidRPr="00951158" w:rsidRDefault="005C5F9D" w:rsidP="0084490D">
            <w:pPr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1 чел. в номере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5C5F9D" w:rsidRPr="00951158" w:rsidRDefault="005C5F9D" w:rsidP="0084490D">
            <w:pPr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2 чел. в номере</w:t>
            </w:r>
          </w:p>
        </w:tc>
      </w:tr>
      <w:tr w:rsidR="005C5F9D" w:rsidRPr="00951158" w:rsidTr="00B57809">
        <w:trPr>
          <w:trHeight w:val="36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5F9D" w:rsidRPr="00951158" w:rsidRDefault="005C5F9D" w:rsidP="0084490D">
            <w:pPr>
              <w:snapToGrid w:val="0"/>
              <w:rPr>
                <w:rStyle w:val="ad"/>
                <w:color w:val="000000"/>
                <w:szCs w:val="19"/>
                <w:lang w:eastAsia="ar-SA"/>
              </w:rPr>
            </w:pPr>
            <w:r>
              <w:rPr>
                <w:rStyle w:val="ad"/>
                <w:color w:val="000000"/>
                <w:szCs w:val="19"/>
              </w:rPr>
              <w:t>Джуниор Сюит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5C5F9D" w:rsidRDefault="00B57809" w:rsidP="0084490D">
            <w:pPr>
              <w:jc w:val="center"/>
            </w:pPr>
            <w:r>
              <w:t>21000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5F9D" w:rsidRPr="005C5F9D" w:rsidRDefault="00B57809" w:rsidP="0084490D">
            <w:pPr>
              <w:jc w:val="center"/>
            </w:pPr>
            <w:r>
              <w:t>23000</w:t>
            </w:r>
          </w:p>
        </w:tc>
      </w:tr>
      <w:tr w:rsidR="005C5F9D" w:rsidRPr="00951158" w:rsidTr="00B57809">
        <w:trPr>
          <w:trHeight w:val="36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5F9D" w:rsidRPr="00951158" w:rsidRDefault="005C5F9D" w:rsidP="0084490D">
            <w:pPr>
              <w:snapToGrid w:val="0"/>
              <w:rPr>
                <w:rStyle w:val="ad"/>
                <w:color w:val="000000"/>
                <w:szCs w:val="19"/>
                <w:lang w:eastAsia="ar-SA"/>
              </w:rPr>
            </w:pPr>
            <w:proofErr w:type="spellStart"/>
            <w:r>
              <w:rPr>
                <w:rStyle w:val="ad"/>
                <w:color w:val="000000"/>
                <w:szCs w:val="19"/>
              </w:rPr>
              <w:t>Супериор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5C5F9D" w:rsidRDefault="00B57809" w:rsidP="0084490D">
            <w:pPr>
              <w:jc w:val="center"/>
            </w:pPr>
            <w:r>
              <w:t>26000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5F9D" w:rsidRPr="005C5F9D" w:rsidRDefault="00B57809" w:rsidP="0084490D">
            <w:pPr>
              <w:jc w:val="center"/>
            </w:pPr>
            <w:r>
              <w:t>30000</w:t>
            </w:r>
          </w:p>
        </w:tc>
      </w:tr>
      <w:tr w:rsidR="005C5F9D" w:rsidRPr="00951158" w:rsidTr="00B57809">
        <w:trPr>
          <w:trHeight w:val="43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5F9D" w:rsidRPr="00951158" w:rsidRDefault="005C5F9D" w:rsidP="0084490D">
            <w:pPr>
              <w:snapToGrid w:val="0"/>
              <w:rPr>
                <w:rStyle w:val="ad"/>
                <w:color w:val="000000"/>
                <w:szCs w:val="19"/>
                <w:lang w:eastAsia="ar-SA"/>
              </w:rPr>
            </w:pPr>
            <w:proofErr w:type="spellStart"/>
            <w:r>
              <w:rPr>
                <w:rStyle w:val="ad"/>
                <w:color w:val="000000"/>
                <w:szCs w:val="19"/>
              </w:rPr>
              <w:t>Роял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5C5F9D" w:rsidRDefault="00B57809" w:rsidP="0084490D">
            <w:pPr>
              <w:jc w:val="center"/>
            </w:pPr>
            <w:r>
              <w:t>34000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5C5F9D" w:rsidRDefault="00B57809" w:rsidP="0084490D">
            <w:pPr>
              <w:jc w:val="center"/>
            </w:pPr>
            <w:r>
              <w:t>38000</w:t>
            </w:r>
          </w:p>
        </w:tc>
      </w:tr>
      <w:tr w:rsidR="005C5F9D" w:rsidRPr="00951158" w:rsidTr="00B57809">
        <w:trPr>
          <w:trHeight w:val="36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5F9D" w:rsidRPr="00951158" w:rsidRDefault="005C5F9D" w:rsidP="0084490D">
            <w:pPr>
              <w:snapToGrid w:val="0"/>
              <w:rPr>
                <w:rStyle w:val="ad"/>
                <w:color w:val="000000"/>
                <w:szCs w:val="19"/>
                <w:lang w:eastAsia="ar-SA"/>
              </w:rPr>
            </w:pPr>
            <w:proofErr w:type="spellStart"/>
            <w:r>
              <w:rPr>
                <w:rStyle w:val="ad"/>
                <w:color w:val="000000"/>
                <w:szCs w:val="19"/>
              </w:rPr>
              <w:t>Фемили</w:t>
            </w:r>
            <w:proofErr w:type="spellEnd"/>
            <w:r>
              <w:rPr>
                <w:rStyle w:val="ad"/>
                <w:color w:val="000000"/>
                <w:szCs w:val="19"/>
              </w:rPr>
              <w:t xml:space="preserve"> Сюит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5C5F9D" w:rsidRDefault="00B57809" w:rsidP="0084490D">
            <w:pPr>
              <w:jc w:val="center"/>
            </w:pPr>
            <w:r>
              <w:t>36000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5C5F9D" w:rsidRDefault="00B57809" w:rsidP="0084490D">
            <w:pPr>
              <w:jc w:val="center"/>
            </w:pPr>
            <w:r>
              <w:t>40000</w:t>
            </w:r>
          </w:p>
        </w:tc>
      </w:tr>
      <w:tr w:rsidR="005C5F9D" w:rsidRPr="00951158" w:rsidTr="00B57809">
        <w:trPr>
          <w:trHeight w:val="36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5F9D" w:rsidRPr="00951158" w:rsidRDefault="005C5F9D" w:rsidP="0084490D">
            <w:pPr>
              <w:snapToGrid w:val="0"/>
              <w:rPr>
                <w:rStyle w:val="ad"/>
                <w:color w:val="000000"/>
                <w:szCs w:val="19"/>
                <w:lang w:eastAsia="ar-SA"/>
              </w:rPr>
            </w:pPr>
            <w:r>
              <w:rPr>
                <w:rStyle w:val="ad"/>
                <w:color w:val="000000"/>
                <w:szCs w:val="19"/>
              </w:rPr>
              <w:t>Президентский Сюит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5C5F9D" w:rsidRDefault="00B57809" w:rsidP="0084490D">
            <w:pPr>
              <w:jc w:val="center"/>
            </w:pPr>
            <w:r>
              <w:t>80000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5C5F9D" w:rsidRDefault="00B57809" w:rsidP="0084490D">
            <w:pPr>
              <w:jc w:val="center"/>
            </w:pPr>
            <w:r>
              <w:t>80000</w:t>
            </w:r>
          </w:p>
        </w:tc>
      </w:tr>
      <w:tr w:rsidR="005C5F9D" w:rsidRPr="00951158" w:rsidTr="00B57809">
        <w:trPr>
          <w:trHeight w:val="36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5F9D" w:rsidRPr="00951158" w:rsidRDefault="005C5F9D" w:rsidP="0084490D">
            <w:pPr>
              <w:rPr>
                <w:b/>
                <w:sz w:val="16"/>
                <w:szCs w:val="19"/>
              </w:rPr>
            </w:pPr>
            <w:r w:rsidRPr="00951158">
              <w:rPr>
                <w:b/>
                <w:sz w:val="16"/>
                <w:szCs w:val="19"/>
              </w:rPr>
              <w:t>Доп. Место</w:t>
            </w:r>
            <w:r>
              <w:rPr>
                <w:b/>
                <w:sz w:val="16"/>
                <w:szCs w:val="19"/>
              </w:rPr>
              <w:t xml:space="preserve"> взрослый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5F9D" w:rsidRPr="005C5F9D" w:rsidRDefault="00B57809" w:rsidP="0084490D">
            <w:pPr>
              <w:jc w:val="center"/>
            </w:pPr>
            <w:r>
              <w:t>9000</w:t>
            </w:r>
          </w:p>
        </w:tc>
      </w:tr>
      <w:tr w:rsidR="00B57809" w:rsidRPr="00951158" w:rsidTr="005C5F9D">
        <w:trPr>
          <w:trHeight w:val="36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809" w:rsidRPr="00951158" w:rsidRDefault="00B57809" w:rsidP="00B57809">
            <w:pPr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Доп. Место ребенок (с 7 до 18 лет)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809" w:rsidRPr="005C5F9D" w:rsidRDefault="00B57809" w:rsidP="0084490D">
            <w:pPr>
              <w:jc w:val="center"/>
            </w:pPr>
            <w:r>
              <w:t>9000</w:t>
            </w:r>
          </w:p>
        </w:tc>
      </w:tr>
      <w:bookmarkEnd w:id="0"/>
    </w:tbl>
    <w:p w:rsidR="005C5F9D" w:rsidRPr="00951158" w:rsidRDefault="005C5F9D" w:rsidP="005C5F9D">
      <w:pPr>
        <w:jc w:val="both"/>
        <w:rPr>
          <w:b/>
          <w:i/>
          <w:sz w:val="18"/>
          <w:szCs w:val="19"/>
        </w:rPr>
      </w:pPr>
    </w:p>
    <w:p w:rsidR="005C5F9D" w:rsidRDefault="005C5F9D" w:rsidP="005C5F9D">
      <w:pPr>
        <w:ind w:left="-207"/>
        <w:jc w:val="both"/>
        <w:rPr>
          <w:b/>
          <w:sz w:val="18"/>
          <w:szCs w:val="19"/>
          <w:u w:val="single"/>
        </w:rPr>
      </w:pPr>
      <w:r w:rsidRPr="00951158">
        <w:rPr>
          <w:b/>
          <w:sz w:val="18"/>
          <w:szCs w:val="19"/>
          <w:u w:val="single"/>
        </w:rPr>
        <w:t xml:space="preserve">дети до </w:t>
      </w:r>
      <w:r>
        <w:rPr>
          <w:b/>
          <w:sz w:val="18"/>
          <w:szCs w:val="19"/>
          <w:u w:val="single"/>
        </w:rPr>
        <w:t xml:space="preserve">7 лет </w:t>
      </w:r>
      <w:r w:rsidRPr="00951158">
        <w:rPr>
          <w:b/>
          <w:sz w:val="18"/>
          <w:szCs w:val="19"/>
          <w:u w:val="single"/>
        </w:rPr>
        <w:t>= бесплатно, не более 2-х детей в номере бесплатно</w:t>
      </w:r>
    </w:p>
    <w:p w:rsidR="005C5F9D" w:rsidRPr="00951158" w:rsidRDefault="005C5F9D" w:rsidP="005C5F9D">
      <w:pPr>
        <w:ind w:left="-207"/>
        <w:jc w:val="both"/>
        <w:rPr>
          <w:b/>
          <w:sz w:val="18"/>
          <w:szCs w:val="19"/>
          <w:u w:val="single"/>
        </w:rPr>
      </w:pPr>
      <w:r>
        <w:rPr>
          <w:b/>
          <w:sz w:val="18"/>
          <w:szCs w:val="19"/>
          <w:u w:val="single"/>
        </w:rPr>
        <w:t>дети с 7 до 18 лет проживают только по программе «Оздоровление»</w:t>
      </w:r>
    </w:p>
    <w:p w:rsidR="005C5F9D" w:rsidRPr="00951158" w:rsidRDefault="005C5F9D" w:rsidP="005C5F9D">
      <w:pPr>
        <w:ind w:left="-207"/>
        <w:jc w:val="both"/>
        <w:rPr>
          <w:b/>
          <w:sz w:val="18"/>
          <w:szCs w:val="19"/>
        </w:rPr>
      </w:pPr>
      <w:r w:rsidRPr="00951158">
        <w:rPr>
          <w:b/>
          <w:sz w:val="18"/>
          <w:szCs w:val="19"/>
        </w:rPr>
        <w:t>Ранний заезд – с 00:00, ½ стоимости суток, (завтрак включен)</w:t>
      </w:r>
    </w:p>
    <w:p w:rsidR="005C5F9D" w:rsidRPr="00951158" w:rsidRDefault="005C5F9D" w:rsidP="005C5F9D">
      <w:pPr>
        <w:ind w:left="-207"/>
        <w:jc w:val="both"/>
        <w:rPr>
          <w:b/>
          <w:i/>
          <w:sz w:val="18"/>
          <w:szCs w:val="19"/>
        </w:rPr>
      </w:pPr>
      <w:r w:rsidRPr="00951158">
        <w:rPr>
          <w:b/>
          <w:sz w:val="18"/>
          <w:szCs w:val="19"/>
        </w:rPr>
        <w:t xml:space="preserve">Поздний выезд – до </w:t>
      </w:r>
      <w:r>
        <w:rPr>
          <w:b/>
          <w:sz w:val="18"/>
          <w:szCs w:val="19"/>
        </w:rPr>
        <w:t>18</w:t>
      </w:r>
      <w:r w:rsidRPr="00951158">
        <w:rPr>
          <w:b/>
          <w:sz w:val="18"/>
          <w:szCs w:val="19"/>
        </w:rPr>
        <w:t>:00, ½ стоимости суток, (обед включен)</w:t>
      </w:r>
      <w:r>
        <w:rPr>
          <w:b/>
          <w:sz w:val="18"/>
          <w:szCs w:val="19"/>
        </w:rPr>
        <w:t>; после 18:00 – стоимость суток (обед, ужин включены)</w:t>
      </w:r>
    </w:p>
    <w:p w:rsidR="005C5F9D" w:rsidRPr="005C5F9D" w:rsidRDefault="005C5F9D" w:rsidP="005C5F9D">
      <w:pPr>
        <w:ind w:left="-207"/>
        <w:jc w:val="both"/>
      </w:pPr>
      <w:r w:rsidRPr="005C5F9D">
        <w:rPr>
          <w:b/>
          <w:i/>
        </w:rPr>
        <w:t>В стоимость путевки входит:</w:t>
      </w:r>
    </w:p>
    <w:p w:rsidR="00B57809" w:rsidRDefault="00B57809" w:rsidP="00B57809">
      <w:pPr>
        <w:pStyle w:val="aa"/>
      </w:pPr>
      <w:r>
        <w:t>• 3-х разовое питание буфет («шведский стол») в основном ресторане «Кардамон»</w:t>
      </w:r>
    </w:p>
    <w:p w:rsidR="00B57809" w:rsidRDefault="00B57809" w:rsidP="00B57809">
      <w:pPr>
        <w:pStyle w:val="aa"/>
      </w:pPr>
      <w:r>
        <w:t xml:space="preserve">• Посещение спа-центра «Шафран </w:t>
      </w:r>
      <w:proofErr w:type="spellStart"/>
      <w:r>
        <w:t>Веллнес</w:t>
      </w:r>
      <w:proofErr w:type="spellEnd"/>
      <w:r>
        <w:t xml:space="preserve"> Спа», состоящего </w:t>
      </w:r>
      <w:proofErr w:type="gramStart"/>
      <w:r>
        <w:t>из  бассейна</w:t>
      </w:r>
      <w:proofErr w:type="gramEnd"/>
      <w:r>
        <w:t xml:space="preserve"> с каскадным водопадом, открытой зоны саун (финская, римская) и традиционного турецкого хаммам.</w:t>
      </w:r>
    </w:p>
    <w:p w:rsidR="005C5F9D" w:rsidRPr="005C5F9D" w:rsidRDefault="00B57809" w:rsidP="00B57809">
      <w:pPr>
        <w:pStyle w:val="aa"/>
      </w:pPr>
      <w:r>
        <w:t>• Консультация врача – терапевта для назначения лечения (лечение оплачивается отдельно)</w:t>
      </w:r>
    </w:p>
    <w:sectPr w:rsidR="005C5F9D" w:rsidRPr="005C5F9D" w:rsidSect="00291186">
      <w:headerReference w:type="default" r:id="rId8"/>
      <w:footerReference w:type="default" r:id="rId9"/>
      <w:pgSz w:w="11906" w:h="16838"/>
      <w:pgMar w:top="1985" w:right="1700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354A" w:rsidRDefault="00CE354A" w:rsidP="00B74D50">
      <w:pPr>
        <w:spacing w:after="0" w:line="240" w:lineRule="auto"/>
      </w:pPr>
      <w:r>
        <w:separator/>
      </w:r>
    </w:p>
  </w:endnote>
  <w:endnote w:type="continuationSeparator" w:id="0">
    <w:p w:rsidR="00CE354A" w:rsidRDefault="00CE354A" w:rsidP="00B7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4E3A" w:rsidRPr="00B74D50" w:rsidRDefault="00291186" w:rsidP="00B74D50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53322" cy="11715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 колонтитул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828" cy="1175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354A" w:rsidRDefault="00CE354A" w:rsidP="00B74D50">
      <w:pPr>
        <w:spacing w:after="0" w:line="240" w:lineRule="auto"/>
      </w:pPr>
      <w:r>
        <w:separator/>
      </w:r>
    </w:p>
  </w:footnote>
  <w:footnote w:type="continuationSeparator" w:id="0">
    <w:p w:rsidR="00CE354A" w:rsidRDefault="00CE354A" w:rsidP="00B7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4E3A" w:rsidRDefault="00DE38D0" w:rsidP="00B74D50">
    <w:pPr>
      <w:pStyle w:val="a3"/>
      <w:ind w:left="-1701"/>
    </w:pPr>
    <w:r>
      <w:rPr>
        <w:noProof/>
        <w:lang w:eastAsia="ru-RU"/>
      </w:rPr>
      <w:drawing>
        <wp:inline distT="0" distB="0" distL="0" distR="0" wp14:anchorId="59A8F039" wp14:editId="4114A435">
          <wp:extent cx="7553325" cy="1400175"/>
          <wp:effectExtent l="0" t="0" r="9525" b="9525"/>
          <wp:docPr id="4" name="Рисунок 4" descr="C:\Users\1111\Desktop\верхний колонтиту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1111\Desktop\верхний колонтитул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1" w15:restartNumberingAfterBreak="0">
    <w:nsid w:val="04165E90"/>
    <w:multiLevelType w:val="multilevel"/>
    <w:tmpl w:val="2C46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76E57"/>
    <w:multiLevelType w:val="multilevel"/>
    <w:tmpl w:val="B22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B198C"/>
    <w:multiLevelType w:val="hybridMultilevel"/>
    <w:tmpl w:val="9A38E3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A845D1"/>
    <w:multiLevelType w:val="multilevel"/>
    <w:tmpl w:val="5420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87B2F"/>
    <w:multiLevelType w:val="hybridMultilevel"/>
    <w:tmpl w:val="CA10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3538">
    <w:abstractNumId w:val="5"/>
  </w:num>
  <w:num w:numId="2" w16cid:durableId="350767468">
    <w:abstractNumId w:val="3"/>
  </w:num>
  <w:num w:numId="3" w16cid:durableId="1627930412">
    <w:abstractNumId w:val="2"/>
  </w:num>
  <w:num w:numId="4" w16cid:durableId="176819913">
    <w:abstractNumId w:val="4"/>
  </w:num>
  <w:num w:numId="5" w16cid:durableId="1904362844">
    <w:abstractNumId w:val="1"/>
  </w:num>
  <w:num w:numId="6" w16cid:durableId="66756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D50"/>
    <w:rsid w:val="00000819"/>
    <w:rsid w:val="00017F93"/>
    <w:rsid w:val="00046D97"/>
    <w:rsid w:val="0005259B"/>
    <w:rsid w:val="000E6468"/>
    <w:rsid w:val="000F7584"/>
    <w:rsid w:val="00183E15"/>
    <w:rsid w:val="001F7088"/>
    <w:rsid w:val="00291186"/>
    <w:rsid w:val="002A3C01"/>
    <w:rsid w:val="002A4888"/>
    <w:rsid w:val="002D6304"/>
    <w:rsid w:val="002F0855"/>
    <w:rsid w:val="002F47BA"/>
    <w:rsid w:val="00321FDE"/>
    <w:rsid w:val="0036042D"/>
    <w:rsid w:val="003873FB"/>
    <w:rsid w:val="00391CD3"/>
    <w:rsid w:val="00394340"/>
    <w:rsid w:val="003A0AAF"/>
    <w:rsid w:val="003A3AC4"/>
    <w:rsid w:val="003A74AF"/>
    <w:rsid w:val="00406E34"/>
    <w:rsid w:val="004509D2"/>
    <w:rsid w:val="00454E3A"/>
    <w:rsid w:val="00456A7C"/>
    <w:rsid w:val="00572E04"/>
    <w:rsid w:val="00594316"/>
    <w:rsid w:val="005C5F9D"/>
    <w:rsid w:val="00633EA1"/>
    <w:rsid w:val="0067180C"/>
    <w:rsid w:val="00680A75"/>
    <w:rsid w:val="006B40AF"/>
    <w:rsid w:val="00766F48"/>
    <w:rsid w:val="007956E8"/>
    <w:rsid w:val="007D296B"/>
    <w:rsid w:val="007F08A3"/>
    <w:rsid w:val="0085309F"/>
    <w:rsid w:val="00860EE4"/>
    <w:rsid w:val="00932812"/>
    <w:rsid w:val="009B2A6E"/>
    <w:rsid w:val="009B33EA"/>
    <w:rsid w:val="009C167C"/>
    <w:rsid w:val="00A83EB6"/>
    <w:rsid w:val="00A84862"/>
    <w:rsid w:val="00AA7CA8"/>
    <w:rsid w:val="00AB0EDB"/>
    <w:rsid w:val="00B05997"/>
    <w:rsid w:val="00B32F48"/>
    <w:rsid w:val="00B37A7C"/>
    <w:rsid w:val="00B57809"/>
    <w:rsid w:val="00B74D50"/>
    <w:rsid w:val="00B932EF"/>
    <w:rsid w:val="00C17129"/>
    <w:rsid w:val="00C652F3"/>
    <w:rsid w:val="00C831D6"/>
    <w:rsid w:val="00C86B72"/>
    <w:rsid w:val="00CA10BC"/>
    <w:rsid w:val="00CE354A"/>
    <w:rsid w:val="00CF3D42"/>
    <w:rsid w:val="00D07A6A"/>
    <w:rsid w:val="00D1408F"/>
    <w:rsid w:val="00D54E5B"/>
    <w:rsid w:val="00DC5676"/>
    <w:rsid w:val="00DE38D0"/>
    <w:rsid w:val="00E3139C"/>
    <w:rsid w:val="00E534DC"/>
    <w:rsid w:val="00E912D8"/>
    <w:rsid w:val="00EC3915"/>
    <w:rsid w:val="00EF035E"/>
    <w:rsid w:val="00F12BE1"/>
    <w:rsid w:val="00F5090D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92245"/>
  <w15:docId w15:val="{7149E107-3447-5D4F-A6D0-3C742B5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D50"/>
  </w:style>
  <w:style w:type="paragraph" w:styleId="a5">
    <w:name w:val="footer"/>
    <w:basedOn w:val="a"/>
    <w:link w:val="a6"/>
    <w:uiPriority w:val="99"/>
    <w:unhideWhenUsed/>
    <w:rsid w:val="00B7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D50"/>
  </w:style>
  <w:style w:type="paragraph" w:styleId="a7">
    <w:name w:val="Balloon Text"/>
    <w:basedOn w:val="a"/>
    <w:link w:val="a8"/>
    <w:uiPriority w:val="99"/>
    <w:semiHidden/>
    <w:unhideWhenUsed/>
    <w:rsid w:val="00B7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4D5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17129"/>
    <w:rPr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321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21FDE"/>
  </w:style>
  <w:style w:type="character" w:styleId="ab">
    <w:name w:val="Hyperlink"/>
    <w:uiPriority w:val="99"/>
    <w:unhideWhenUsed/>
    <w:rsid w:val="00321FD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E38D0"/>
    <w:pPr>
      <w:ind w:left="720"/>
      <w:contextualSpacing/>
    </w:pPr>
  </w:style>
  <w:style w:type="paragraph" w:customStyle="1" w:styleId="selectable-text">
    <w:name w:val="selectable-text"/>
    <w:basedOn w:val="a"/>
    <w:rsid w:val="00DE3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rsid w:val="00DE38D0"/>
  </w:style>
  <w:style w:type="character" w:styleId="ad">
    <w:name w:val="Strong"/>
    <w:basedOn w:val="a0"/>
    <w:qFormat/>
    <w:rsid w:val="005C5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2F4B-F422-4A9D-8BF9-70FB9894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Microsoft Office User</cp:lastModifiedBy>
  <cp:revision>6</cp:revision>
  <cp:lastPrinted>2020-03-27T18:30:00Z</cp:lastPrinted>
  <dcterms:created xsi:type="dcterms:W3CDTF">2025-07-08T18:55:00Z</dcterms:created>
  <dcterms:modified xsi:type="dcterms:W3CDTF">2025-08-14T23:18:00Z</dcterms:modified>
</cp:coreProperties>
</file>